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European Crime Prevention Award </w:t>
      </w:r>
      <w:r w:rsidR="00580A6E" w:rsidRPr="0067753D">
        <w:rPr>
          <w:rFonts w:ascii="Verdana" w:hAnsi="Verdana" w:cs="Arial"/>
          <w:b/>
          <w:color w:val="17365D" w:themeColor="text2" w:themeShade="BF"/>
          <w:sz w:val="28"/>
          <w:szCs w:val="28"/>
        </w:rPr>
        <w:t xml:space="preserve"> </w:t>
      </w:r>
      <w:r w:rsidRPr="0067753D">
        <w:rPr>
          <w:rFonts w:ascii="Verdana" w:hAnsi="Verdana" w:cs="Arial"/>
          <w:b/>
          <w:color w:val="17365D" w:themeColor="text2" w:themeShade="BF"/>
          <w:sz w:val="28"/>
          <w:szCs w:val="28"/>
        </w:rPr>
        <w:t>(ECPA)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74660E"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937CF0" w:rsidRPr="0074660E" w:rsidRDefault="00937CF0" w:rsidP="009F7967">
      <w:pPr>
        <w:pStyle w:val="VraagECPA"/>
      </w:pPr>
      <w:r w:rsidRPr="0074660E">
        <w:t>Please specify your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9F7967" w:rsidRDefault="00937CF0" w:rsidP="0074660E">
      <w:pPr>
        <w:pStyle w:val="VraagECPA"/>
        <w:ind w:left="360"/>
      </w:pPr>
      <w:r w:rsidRPr="0074660E">
        <w:t xml:space="preserve">Is this your country’s ECPA entry or an additional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74660E" w:rsidRDefault="00937CF0" w:rsidP="009F7967">
      <w:pPr>
        <w:pStyle w:val="VraagECPA"/>
      </w:pPr>
      <w:r w:rsidRPr="0074660E">
        <w:t>What is the title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Pr="0074660E" w:rsidRDefault="00937CF0" w:rsidP="009F7967">
      <w:pPr>
        <w:pStyle w:val="VraagECPA"/>
      </w:pPr>
      <w:r w:rsidRPr="0074660E">
        <w:t xml:space="preserve">Who is </w:t>
      </w:r>
      <w:r w:rsidR="00F202E0">
        <w:t>responsible for</w:t>
      </w:r>
      <w:r w:rsidRPr="0074660E">
        <w:t xml:space="preserve"> the project?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152FD8" w:rsidRDefault="0074660E" w:rsidP="00631966">
      <w:pPr>
        <w:pStyle w:val="VraagECPA"/>
        <w:jc w:val="both"/>
      </w:pPr>
      <w:r w:rsidRPr="0074660E">
        <w:t>St</w:t>
      </w:r>
      <w:r w:rsidR="00937CF0" w:rsidRPr="0074660E">
        <w:t xml:space="preserve">art date of the </w:t>
      </w:r>
      <w:r w:rsidRPr="0074660E">
        <w:t>project</w:t>
      </w:r>
      <w:r w:rsidR="00155665">
        <w:t xml:space="preserve"> (</w:t>
      </w:r>
      <w:proofErr w:type="spellStart"/>
      <w:r w:rsidR="00155665">
        <w:t>dd</w:t>
      </w:r>
      <w:proofErr w:type="spellEnd"/>
      <w:r w:rsidR="00155665">
        <w:t>/mm/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tbl>
      <w:tblPr>
        <w:tblStyle w:val="Tabelraster"/>
        <w:tblW w:w="0" w:type="auto"/>
        <w:tblLook w:val="04A0" w:firstRow="1" w:lastRow="0" w:firstColumn="1" w:lastColumn="0" w:noHBand="0" w:noVBand="1"/>
      </w:tblPr>
      <w:tblGrid>
        <w:gridCol w:w="8446"/>
      </w:tblGrid>
      <w:tr w:rsidR="00155665" w:rsidTr="00155665">
        <w:tc>
          <w:tcPr>
            <w:tcW w:w="844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Pr="0074660E"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74660E" w:rsidRPr="0074660E" w:rsidRDefault="0074660E">
      <w:pPr>
        <w:spacing w:after="0" w:line="240" w:lineRule="auto"/>
        <w:rPr>
          <w:rFonts w:ascii="Verdana" w:hAnsi="Verdana" w:cs="Arial"/>
          <w:sz w:val="20"/>
          <w:szCs w:val="20"/>
        </w:rPr>
      </w:pPr>
      <w:r w:rsidRPr="0074660E">
        <w:rPr>
          <w:rFonts w:ascii="Verdana" w:hAnsi="Verdana" w:cs="Arial"/>
          <w:sz w:val="20"/>
          <w:szCs w:val="20"/>
        </w:rPr>
        <w:br w:type="page"/>
      </w:r>
    </w:p>
    <w:p w:rsidR="00937CF0" w:rsidRPr="003F0CEB"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lastRenderedPageBreak/>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E30BB5">
        <w:trPr>
          <w:trHeight w:hRule="exact" w:val="12758"/>
        </w:trPr>
        <w:tc>
          <w:tcPr>
            <w:tcW w:w="5000" w:type="pct"/>
            <w:tcBorders>
              <w:top w:val="single" w:sz="4" w:space="0" w:color="auto"/>
              <w:left w:val="single" w:sz="4" w:space="0" w:color="auto"/>
              <w:bottom w:val="single" w:sz="4" w:space="0" w:color="auto"/>
              <w:right w:val="single" w:sz="4" w:space="0" w:color="auto"/>
            </w:tcBorders>
          </w:tcPr>
          <w:p w:rsidR="0074660E" w:rsidRPr="0074660E" w:rsidRDefault="0074660E">
            <w:pPr>
              <w:spacing w:after="120" w:line="312" w:lineRule="auto"/>
              <w:rPr>
                <w:rFonts w:ascii="Verdana" w:hAnsi="Verdana" w:cs="Arial"/>
                <w:sz w:val="20"/>
                <w:szCs w:val="20"/>
              </w:rPr>
            </w:pPr>
          </w:p>
        </w:tc>
      </w:tr>
    </w:tbl>
    <w:p w:rsidR="0074660E" w:rsidRDefault="0074660E">
      <w:pPr>
        <w:spacing w:after="0" w:line="240" w:lineRule="auto"/>
        <w:rPr>
          <w:rFonts w:cs="Arial"/>
          <w:b/>
          <w:u w:val="single"/>
        </w:rPr>
      </w:pPr>
      <w:r>
        <w:rPr>
          <w:rFonts w:cs="Arial"/>
          <w:b/>
          <w:u w:val="single"/>
        </w:rPr>
        <w:br w:type="page"/>
      </w:r>
    </w:p>
    <w:p w:rsidR="00937CF0" w:rsidRPr="00C6210B"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937CF0" w:rsidRPr="00C6210B"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C6210B">
        <w:rPr>
          <w:rFonts w:ascii="Verdana" w:hAnsi="Verdana" w:cs="Arial"/>
          <w:color w:val="17365D" w:themeColor="text2" w:themeShade="BF"/>
          <w:sz w:val="20"/>
          <w:szCs w:val="20"/>
        </w:rPr>
        <w:t>(</w:t>
      </w:r>
      <w:r w:rsidR="00937CF0" w:rsidRPr="00C6210B">
        <w:rPr>
          <w:rFonts w:ascii="Verdana" w:hAnsi="Verdana" w:cs="Arial"/>
          <w:b/>
          <w:color w:val="17365D" w:themeColor="text2" w:themeShade="BF"/>
          <w:sz w:val="20"/>
          <w:szCs w:val="20"/>
        </w:rPr>
        <w:t xml:space="preserve">Max. </w:t>
      </w:r>
      <w:r>
        <w:rPr>
          <w:rFonts w:ascii="Verdana" w:hAnsi="Verdana" w:cs="Arial"/>
          <w:b/>
          <w:color w:val="17365D" w:themeColor="text2" w:themeShade="BF"/>
          <w:sz w:val="20"/>
          <w:szCs w:val="20"/>
        </w:rPr>
        <w:t>200</w:t>
      </w:r>
      <w:r w:rsidR="00937CF0" w:rsidRPr="00C6210B">
        <w:rPr>
          <w:rFonts w:ascii="Verdana" w:hAnsi="Verdana" w:cs="Arial"/>
          <w:b/>
          <w:color w:val="17365D" w:themeColor="text2" w:themeShade="BF"/>
          <w:sz w:val="20"/>
          <w:szCs w:val="20"/>
        </w:rPr>
        <w:t xml:space="preserve"> words</w:t>
      </w:r>
      <w:r w:rsidR="00937CF0" w:rsidRPr="00C6210B">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7CF0" w:rsidRPr="00C6210B" w:rsidRDefault="00937CF0">
            <w:pPr>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937CF0" w:rsidRPr="0086025E"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86025E">
        <w:rPr>
          <w:rFonts w:ascii="Verdana" w:hAnsi="Verdana" w:cs="Arial"/>
          <w:b/>
          <w:color w:val="17365D" w:themeColor="text2" w:themeShade="BF"/>
          <w:sz w:val="20"/>
          <w:szCs w:val="20"/>
          <w:u w:val="single"/>
        </w:rPr>
        <w:t>The project shall have been evaluated and have achieved most or all of its objectives.</w:t>
      </w:r>
      <w:r w:rsidR="00BA627B" w:rsidRPr="0086025E">
        <w:rPr>
          <w:rStyle w:val="Voetnootmarkering"/>
          <w:rFonts w:ascii="Verdana" w:hAnsi="Verdana" w:cs="Arial"/>
          <w:b/>
          <w:color w:val="17365D" w:themeColor="text2" w:themeShade="BF"/>
          <w:sz w:val="20"/>
          <w:szCs w:val="20"/>
          <w:u w:val="single"/>
        </w:rPr>
        <w:footnoteReference w:id="1"/>
      </w:r>
      <w:r w:rsidR="00BA627B" w:rsidRPr="0086025E">
        <w:rPr>
          <w:rFonts w:ascii="Verdana" w:hAnsi="Verdana" w:cs="Arial"/>
          <w:color w:val="17365D" w:themeColor="text2" w:themeShade="BF"/>
          <w:sz w:val="20"/>
          <w:szCs w:val="20"/>
        </w:rPr>
        <w:t xml:space="preserve"> </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Pr="0086025E"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and what where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 </w:t>
      </w:r>
      <w:r w:rsidR="00565CB3" w:rsidRPr="008E11C6">
        <w:rPr>
          <w:rFonts w:ascii="Verdana" w:hAnsi="Verdana" w:cs="Arial"/>
          <w:i/>
          <w:color w:val="17365D" w:themeColor="text2" w:themeShade="BF"/>
          <w:sz w:val="16"/>
          <w:szCs w:val="16"/>
        </w:rPr>
        <w:t>for more information on process evaluation, see EUCPN Toolbox No.3, p.9-10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7565C1" w:rsidRPr="0086025E" w:rsidRDefault="007565C1" w:rsidP="00937CF0">
      <w:pPr>
        <w:spacing w:after="120" w:line="312" w:lineRule="auto"/>
        <w:ind w:left="360"/>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BF682A" w:rsidRPr="000B553F">
        <w:rPr>
          <w:rFonts w:ascii="Verdana" w:hAnsi="Verdana" w:cs="Arial"/>
          <w:color w:val="17365D" w:themeColor="text2" w:themeShade="BF"/>
          <w:sz w:val="20"/>
          <w:szCs w:val="20"/>
          <w:u w:val="single"/>
        </w:rPr>
        <w:t xml:space="preserve"> or impact</w:t>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5824A8" w:rsidRPr="0086025E">
        <w:rPr>
          <w:rFonts w:ascii="Verdana" w:hAnsi="Verdana" w:cs="Arial"/>
          <w:color w:val="17365D" w:themeColor="text2" w:themeShade="BF"/>
          <w:sz w:val="20"/>
          <w:szCs w:val="20"/>
        </w:rPr>
        <w:t>where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r w:rsidR="00565CB3">
        <w:rPr>
          <w:rFonts w:ascii="Verdana" w:hAnsi="Verdana" w:cs="Arial"/>
          <w:i/>
          <w:color w:val="17365D" w:themeColor="text2" w:themeShade="BF"/>
          <w:sz w:val="16"/>
          <w:szCs w:val="16"/>
        </w:rPr>
        <w:t xml:space="preserve">- </w:t>
      </w:r>
      <w:r w:rsidR="00565CB3" w:rsidRPr="00565CB3">
        <w:rPr>
          <w:rFonts w:ascii="Verdana" w:hAnsi="Verdana" w:cs="Arial"/>
          <w:i/>
          <w:color w:val="17365D" w:themeColor="text2" w:themeShade="BF"/>
          <w:sz w:val="16"/>
          <w:szCs w:val="16"/>
        </w:rPr>
        <w:t>for more information on outcome or impact evaluation, see EUCPN Toolbox No.3, p.7-9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AD06F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37CF0" w:rsidRPr="00AD06FF" w:rsidRDefault="002B4FF2" w:rsidP="00631966">
      <w:pPr>
        <w:numPr>
          <w:ilvl w:val="0"/>
          <w:numId w:val="16"/>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lastRenderedPageBreak/>
        <w:t xml:space="preserve">How </w:t>
      </w:r>
      <w:r w:rsidR="00937CF0" w:rsidRPr="00AD06FF">
        <w:rPr>
          <w:rFonts w:ascii="Verdana" w:hAnsi="Verdana" w:cs="Arial"/>
          <w:color w:val="17365D" w:themeColor="text2" w:themeShade="BF"/>
          <w:sz w:val="20"/>
          <w:szCs w:val="20"/>
        </w:rPr>
        <w:t>is the project innovative in its methods and/or approaches? (</w:t>
      </w:r>
      <w:r w:rsidR="00937CF0" w:rsidRPr="00AD06FF">
        <w:rPr>
          <w:rFonts w:ascii="Verdana" w:hAnsi="Verdana" w:cs="Arial"/>
          <w:b/>
          <w:color w:val="17365D" w:themeColor="text2" w:themeShade="BF"/>
          <w:sz w:val="20"/>
          <w:szCs w:val="20"/>
        </w:rPr>
        <w:t>Max. 150 words</w:t>
      </w:r>
      <w:r w:rsidR="00937CF0" w:rsidRPr="00AD06FF">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37CF0" w:rsidRPr="000F5F30" w:rsidRDefault="00937CF0" w:rsidP="00631966">
      <w:pPr>
        <w:numPr>
          <w:ilvl w:val="0"/>
          <w:numId w:val="14"/>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Which partners </w:t>
      </w:r>
      <w:r w:rsidR="0019221C" w:rsidRPr="000F5F30">
        <w:rPr>
          <w:rFonts w:ascii="Verdana" w:hAnsi="Verdana" w:cs="Arial"/>
          <w:color w:val="17365D" w:themeColor="text2" w:themeShade="BF"/>
          <w:sz w:val="20"/>
          <w:szCs w:val="20"/>
        </w:rPr>
        <w:t>or</w:t>
      </w:r>
      <w:r w:rsidR="00676F37" w:rsidRPr="000F5F30">
        <w:rPr>
          <w:rFonts w:ascii="Verdana" w:hAnsi="Verdana" w:cs="Arial"/>
          <w:color w:val="17365D" w:themeColor="text2" w:themeShade="BF"/>
          <w:sz w:val="20"/>
          <w:szCs w:val="20"/>
        </w:rPr>
        <w:t xml:space="preserve"> stakeholders </w:t>
      </w:r>
      <w:r w:rsidRPr="000F5F30">
        <w:rPr>
          <w:rFonts w:ascii="Verdana" w:hAnsi="Verdana" w:cs="Arial"/>
          <w:color w:val="17365D" w:themeColor="text2" w:themeShade="BF"/>
          <w:sz w:val="20"/>
          <w:szCs w:val="20"/>
        </w:rPr>
        <w:t>were involved</w:t>
      </w:r>
      <w:r w:rsidR="000F5F30" w:rsidRPr="000F5F30">
        <w:rPr>
          <w:rFonts w:ascii="Verdana" w:hAnsi="Verdana" w:cs="Arial"/>
          <w:color w:val="17365D" w:themeColor="text2" w:themeShade="BF"/>
          <w:sz w:val="20"/>
          <w:szCs w:val="20"/>
        </w:rPr>
        <w:t xml:space="preserve"> in the project</w:t>
      </w:r>
      <w:r w:rsidRPr="000F5F30">
        <w:rPr>
          <w:rFonts w:ascii="Verdana" w:hAnsi="Verdana" w:cs="Arial"/>
          <w:color w:val="17365D" w:themeColor="text2" w:themeShade="BF"/>
          <w:sz w:val="20"/>
          <w:szCs w:val="20"/>
        </w:rPr>
        <w:t xml:space="preserve"> and what </w:t>
      </w:r>
      <w:r w:rsidR="000F5F30" w:rsidRPr="000F5F30">
        <w:rPr>
          <w:rFonts w:ascii="Verdana" w:hAnsi="Verdana" w:cs="Arial"/>
          <w:color w:val="17365D" w:themeColor="text2" w:themeShade="BF"/>
          <w:sz w:val="20"/>
          <w:szCs w:val="20"/>
        </w:rPr>
        <w:t>was their involvement</w:t>
      </w:r>
      <w:r w:rsidRPr="000F5F30">
        <w:rPr>
          <w:rFonts w:ascii="Verdana" w:hAnsi="Verdana" w:cs="Arial"/>
          <w:color w:val="17365D" w:themeColor="text2" w:themeShade="BF"/>
          <w:sz w:val="20"/>
          <w:szCs w:val="20"/>
        </w:rPr>
        <w:t>? (</w:t>
      </w:r>
      <w:r w:rsidRPr="000F5F30">
        <w:rPr>
          <w:rFonts w:ascii="Verdana" w:hAnsi="Verdana" w:cs="Arial"/>
          <w:b/>
          <w:color w:val="17365D" w:themeColor="text2" w:themeShade="BF"/>
          <w:sz w:val="20"/>
          <w:szCs w:val="20"/>
        </w:rPr>
        <w:t xml:space="preserve">Max. </w:t>
      </w:r>
      <w:r w:rsidR="00676F37" w:rsidRPr="000F5F30">
        <w:rPr>
          <w:rFonts w:ascii="Verdana" w:hAnsi="Verdana" w:cs="Arial"/>
          <w:b/>
          <w:color w:val="17365D" w:themeColor="text2" w:themeShade="BF"/>
          <w:sz w:val="20"/>
          <w:szCs w:val="20"/>
        </w:rPr>
        <w:t xml:space="preserve">200 </w:t>
      </w:r>
      <w:r w:rsidRPr="000F5F30">
        <w:rPr>
          <w:rFonts w:ascii="Verdana" w:hAnsi="Verdana" w:cs="Arial"/>
          <w:b/>
          <w:color w:val="17365D" w:themeColor="text2" w:themeShade="BF"/>
          <w:sz w:val="20"/>
          <w:szCs w:val="20"/>
        </w:rPr>
        <w:t>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937CF0" w:rsidRPr="000F5F30" w:rsidRDefault="00937CF0" w:rsidP="00961E10">
      <w:pPr>
        <w:numPr>
          <w:ilvl w:val="0"/>
          <w:numId w:val="15"/>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How and by whom is the project funded?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b/>
          <w:color w:val="17365D" w:themeColor="text2" w:themeShade="BF"/>
          <w:sz w:val="20"/>
          <w:szCs w:val="20"/>
        </w:rPr>
      </w:pPr>
    </w:p>
    <w:p w:rsidR="00937CF0" w:rsidRPr="000F5F30" w:rsidRDefault="00937CF0" w:rsidP="00961E10">
      <w:pPr>
        <w:numPr>
          <w:ilvl w:val="0"/>
          <w:numId w:val="15"/>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Pr="000F5F30" w:rsidRDefault="00D459C4" w:rsidP="00631966">
      <w:pPr>
        <w:numPr>
          <w:ilvl w:val="0"/>
          <w:numId w:val="15"/>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Pr="000F5F30" w:rsidRDefault="0006407C" w:rsidP="00631966">
      <w:pPr>
        <w:numPr>
          <w:ilvl w:val="0"/>
          <w:numId w:val="15"/>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Pr="00152FD8" w:rsidRDefault="00670F68" w:rsidP="00631966">
      <w:pPr>
        <w:pStyle w:val="Lijstalinea"/>
        <w:numPr>
          <w:ilvl w:val="0"/>
          <w:numId w:val="15"/>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tbl>
      <w:tblPr>
        <w:tblStyle w:val="Tabelraster"/>
        <w:tblW w:w="0" w:type="auto"/>
        <w:tblLook w:val="04A0" w:firstRow="1" w:lastRow="0" w:firstColumn="1" w:lastColumn="0" w:noHBand="0" w:noVBand="1"/>
      </w:tblPr>
      <w:tblGrid>
        <w:gridCol w:w="844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Pr="000F5F30" w:rsidRDefault="00F65CD5" w:rsidP="00631966">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lastRenderedPageBreak/>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CC" w:rsidRDefault="00DB47CC" w:rsidP="00BA627B">
      <w:pPr>
        <w:spacing w:after="0" w:line="240" w:lineRule="auto"/>
      </w:pPr>
      <w:r>
        <w:separator/>
      </w:r>
    </w:p>
  </w:endnote>
  <w:endnote w:type="continuationSeparator" w:id="0">
    <w:p w:rsidR="00DB47CC" w:rsidRDefault="00DB47CC"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CC" w:rsidRDefault="00DB47CC" w:rsidP="00BA627B">
      <w:pPr>
        <w:spacing w:after="0" w:line="240" w:lineRule="auto"/>
      </w:pPr>
      <w:r>
        <w:separator/>
      </w:r>
    </w:p>
  </w:footnote>
  <w:footnote w:type="continuationSeparator" w:id="0">
    <w:p w:rsidR="00DB47CC" w:rsidRDefault="00DB47CC" w:rsidP="00BA627B">
      <w:pPr>
        <w:spacing w:after="0" w:line="240" w:lineRule="auto"/>
      </w:pPr>
      <w:r>
        <w:continuationSeparator/>
      </w:r>
    </w:p>
  </w:footnote>
  <w:footnote w:id="1">
    <w:p w:rsidR="00BA627B" w:rsidRPr="0086025E" w:rsidRDefault="00BA627B">
      <w:pPr>
        <w:pStyle w:val="Voetnoottekst"/>
        <w:rPr>
          <w:rFonts w:ascii="Verdana" w:hAnsi="Verdana"/>
          <w:sz w:val="16"/>
          <w:szCs w:val="16"/>
          <w:lang w:val="en-US"/>
        </w:rPr>
      </w:pPr>
      <w:r w:rsidRPr="0086025E">
        <w:rPr>
          <w:rStyle w:val="Voetnootmarkering"/>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yperlink"/>
            <w:rFonts w:ascii="Verdana" w:hAnsi="Verdana"/>
            <w:sz w:val="16"/>
            <w:szCs w:val="16"/>
          </w:rPr>
          <w:t>http://www.eucpn.org/library/results.asp?category=32&amp;pubdate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Koptekst"/>
    </w:pPr>
    <w:bookmarkStart w:id="0" w:name="_GoBack"/>
    <w:r>
      <w:rPr>
        <w:noProof/>
        <w:lang w:val="nl-BE" w:eastAsia="nl-BE"/>
      </w:rPr>
      <w:drawing>
        <wp:anchor distT="0" distB="0" distL="114300" distR="114300" simplePos="0" relativeHeight="251658240" behindDoc="0" locked="0" layoutInCell="1" allowOverlap="1">
          <wp:simplePos x="0" y="0"/>
          <wp:positionH relativeFrom="margin">
            <wp:posOffset>3612515</wp:posOffset>
          </wp:positionH>
          <wp:positionV relativeFrom="margin">
            <wp:posOffset>-723900</wp:posOffset>
          </wp:positionV>
          <wp:extent cx="1592580" cy="532765"/>
          <wp:effectExtent l="0" t="0" r="762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P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532765"/>
                  </a:xfrm>
                  <a:prstGeom prst="rect">
                    <a:avLst/>
                  </a:prstGeom>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E" w:rsidRDefault="00580A6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2">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2"/>
  </w:num>
  <w:num w:numId="13">
    <w:abstractNumId w:val="14"/>
  </w:num>
  <w:num w:numId="14">
    <w:abstractNumId w:val="6"/>
  </w:num>
  <w:num w:numId="15">
    <w:abstractNumId w:val="13"/>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Jakobson">
    <w15:presenceInfo w15:providerId="AD" w15:userId="S-1-5-21-2438877578-3374005517-1190125741-32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20626E"/>
    <w:rsid w:val="00213267"/>
    <w:rsid w:val="002216C8"/>
    <w:rsid w:val="00234EDC"/>
    <w:rsid w:val="00236B05"/>
    <w:rsid w:val="0025442B"/>
    <w:rsid w:val="00281AE2"/>
    <w:rsid w:val="002B4FF2"/>
    <w:rsid w:val="00315E43"/>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4142D"/>
    <w:rsid w:val="00565CB3"/>
    <w:rsid w:val="00571EDD"/>
    <w:rsid w:val="00580A6E"/>
    <w:rsid w:val="005824A8"/>
    <w:rsid w:val="0059233D"/>
    <w:rsid w:val="005A6E6E"/>
    <w:rsid w:val="005D45CB"/>
    <w:rsid w:val="005E6277"/>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3644A"/>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6E62"/>
    <w:rsid w:val="00D84DF8"/>
    <w:rsid w:val="00DB47CC"/>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E84"/>
    <w:pPr>
      <w:spacing w:after="200" w:line="276" w:lineRule="auto"/>
    </w:pPr>
    <w:rPr>
      <w:rFonts w:ascii="Arial" w:hAnsi="Arial"/>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semiHidden/>
    <w:locked/>
    <w:rsid w:val="00937CF0"/>
    <w:rPr>
      <w:rFonts w:ascii="Arial" w:hAnsi="Arial" w:cs="Arial"/>
      <w:lang w:val="nl-BE" w:eastAsia="en-US" w:bidi="ar-SA"/>
    </w:rPr>
  </w:style>
  <w:style w:type="paragraph" w:styleId="Tekstopmerking">
    <w:name w:val="annotation text"/>
    <w:basedOn w:val="Standaard"/>
    <w:link w:val="TekstopmerkingChar"/>
    <w:semiHidden/>
    <w:rsid w:val="00937CF0"/>
    <w:rPr>
      <w:rFonts w:cs="Arial"/>
      <w:sz w:val="20"/>
      <w:szCs w:val="20"/>
    </w:rPr>
  </w:style>
  <w:style w:type="character" w:styleId="Verwijzingopmerking">
    <w:name w:val="annotation reference"/>
    <w:basedOn w:val="Standaardalinea-lettertype"/>
    <w:semiHidden/>
    <w:rsid w:val="00937CF0"/>
    <w:rPr>
      <w:rFonts w:ascii="Times New Roman" w:hAnsi="Times New Roman" w:cs="Times New Roman" w:hint="default"/>
      <w:sz w:val="16"/>
      <w:szCs w:val="16"/>
    </w:rPr>
  </w:style>
  <w:style w:type="paragraph" w:styleId="Ballontekst">
    <w:name w:val="Balloon Text"/>
    <w:basedOn w:val="Standaard"/>
    <w:semiHidden/>
    <w:rsid w:val="00937CF0"/>
    <w:rPr>
      <w:rFonts w:ascii="Tahoma" w:hAnsi="Tahoma" w:cs="Tahoma"/>
      <w:sz w:val="16"/>
      <w:szCs w:val="16"/>
    </w:rPr>
  </w:style>
  <w:style w:type="table" w:styleId="Tabelraster">
    <w:name w:val="Table Grid"/>
    <w:basedOn w:val="Standaard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676F37"/>
    <w:pPr>
      <w:spacing w:line="240" w:lineRule="auto"/>
    </w:pPr>
    <w:rPr>
      <w:rFonts w:cs="Times New Roman"/>
      <w:b/>
      <w:bCs/>
    </w:rPr>
  </w:style>
  <w:style w:type="character" w:customStyle="1" w:styleId="OnderwerpvanopmerkingChar">
    <w:name w:val="Onderwerp van opmerking Char"/>
    <w:basedOn w:val="TekstopmerkingChar"/>
    <w:link w:val="Onderwerpvanopmerking"/>
    <w:rsid w:val="00676F37"/>
    <w:rPr>
      <w:rFonts w:ascii="Arial" w:hAnsi="Arial" w:cs="Arial"/>
      <w:b/>
      <w:bCs/>
      <w:lang w:val="en-GB" w:eastAsia="en-US" w:bidi="ar-SA"/>
    </w:rPr>
  </w:style>
  <w:style w:type="paragraph" w:styleId="Revisie">
    <w:name w:val="Revision"/>
    <w:hidden/>
    <w:uiPriority w:val="99"/>
    <w:semiHidden/>
    <w:rsid w:val="00676F37"/>
    <w:rPr>
      <w:rFonts w:ascii="Arial" w:hAnsi="Arial"/>
      <w:sz w:val="22"/>
      <w:szCs w:val="22"/>
      <w:lang w:val="en-GB" w:eastAsia="en-US"/>
    </w:rPr>
  </w:style>
  <w:style w:type="paragraph" w:styleId="Voetnoottekst">
    <w:name w:val="footnote text"/>
    <w:basedOn w:val="Standaard"/>
    <w:link w:val="VoetnoottekstChar"/>
    <w:rsid w:val="00BA627B"/>
    <w:pPr>
      <w:spacing w:after="0" w:line="240" w:lineRule="auto"/>
    </w:pPr>
    <w:rPr>
      <w:sz w:val="20"/>
      <w:szCs w:val="20"/>
    </w:rPr>
  </w:style>
  <w:style w:type="character" w:customStyle="1" w:styleId="VoetnoottekstChar">
    <w:name w:val="Voetnoottekst Char"/>
    <w:basedOn w:val="Standaardalinea-lettertype"/>
    <w:link w:val="Voetnoottekst"/>
    <w:rsid w:val="00BA627B"/>
    <w:rPr>
      <w:rFonts w:ascii="Arial" w:hAnsi="Arial"/>
      <w:lang w:val="en-GB" w:eastAsia="en-US"/>
    </w:rPr>
  </w:style>
  <w:style w:type="character" w:styleId="Voetnootmarkering">
    <w:name w:val="footnote reference"/>
    <w:basedOn w:val="Standaardalinea-lettertype"/>
    <w:rsid w:val="00BA627B"/>
    <w:rPr>
      <w:vertAlign w:val="superscript"/>
    </w:rPr>
  </w:style>
  <w:style w:type="character" w:styleId="Hyperlink">
    <w:name w:val="Hyperlink"/>
    <w:basedOn w:val="Standaardalinea-lettertype"/>
    <w:rsid w:val="0086025E"/>
    <w:rPr>
      <w:color w:val="0000FF" w:themeColor="hyperlink"/>
      <w:u w:val="single"/>
    </w:rPr>
  </w:style>
  <w:style w:type="paragraph" w:styleId="Lijstalinea">
    <w:name w:val="List Paragraph"/>
    <w:basedOn w:val="Standaard"/>
    <w:uiPriority w:val="34"/>
    <w:qFormat/>
    <w:rsid w:val="00E30BB5"/>
    <w:pPr>
      <w:ind w:left="720"/>
      <w:contextualSpacing/>
    </w:pPr>
  </w:style>
  <w:style w:type="paragraph" w:customStyle="1" w:styleId="VraagECPA">
    <w:name w:val="VraagECPA"/>
    <w:basedOn w:val="Standaar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ardalinea-lettertype"/>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Koptekst">
    <w:name w:val="header"/>
    <w:basedOn w:val="Standaard"/>
    <w:link w:val="KoptekstChar"/>
    <w:unhideWhenUsed/>
    <w:rsid w:val="00580A6E"/>
    <w:pPr>
      <w:tabs>
        <w:tab w:val="center" w:pos="4536"/>
        <w:tab w:val="right" w:pos="9072"/>
      </w:tabs>
      <w:spacing w:after="0" w:line="240" w:lineRule="auto"/>
    </w:pPr>
  </w:style>
  <w:style w:type="character" w:customStyle="1" w:styleId="KoptekstChar">
    <w:name w:val="Koptekst Char"/>
    <w:basedOn w:val="Standaardalinea-lettertype"/>
    <w:link w:val="Koptekst"/>
    <w:rsid w:val="00580A6E"/>
    <w:rPr>
      <w:rFonts w:ascii="Arial" w:hAnsi="Arial"/>
      <w:sz w:val="22"/>
      <w:szCs w:val="22"/>
      <w:lang w:val="en-GB" w:eastAsia="en-US"/>
    </w:rPr>
  </w:style>
  <w:style w:type="paragraph" w:styleId="Voettekst">
    <w:name w:val="footer"/>
    <w:basedOn w:val="Standaard"/>
    <w:link w:val="VoettekstChar"/>
    <w:unhideWhenUsed/>
    <w:rsid w:val="00580A6E"/>
    <w:pPr>
      <w:tabs>
        <w:tab w:val="center" w:pos="4536"/>
        <w:tab w:val="right" w:pos="9072"/>
      </w:tabs>
      <w:spacing w:after="0" w:line="240" w:lineRule="auto"/>
    </w:pPr>
  </w:style>
  <w:style w:type="character" w:customStyle="1" w:styleId="VoettekstChar">
    <w:name w:val="Voettekst Char"/>
    <w:basedOn w:val="Standaardalinea-lettertype"/>
    <w:link w:val="Voettekst"/>
    <w:rsid w:val="00580A6E"/>
    <w:rPr>
      <w:rFonts w:ascii="Arial" w:hAnsi="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E84"/>
    <w:pPr>
      <w:spacing w:after="200" w:line="276" w:lineRule="auto"/>
    </w:pPr>
    <w:rPr>
      <w:rFonts w:ascii="Arial" w:hAnsi="Arial"/>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semiHidden/>
    <w:locked/>
    <w:rsid w:val="00937CF0"/>
    <w:rPr>
      <w:rFonts w:ascii="Arial" w:hAnsi="Arial" w:cs="Arial"/>
      <w:lang w:val="nl-BE" w:eastAsia="en-US" w:bidi="ar-SA"/>
    </w:rPr>
  </w:style>
  <w:style w:type="paragraph" w:styleId="Tekstopmerking">
    <w:name w:val="annotation text"/>
    <w:basedOn w:val="Standaard"/>
    <w:link w:val="TekstopmerkingChar"/>
    <w:semiHidden/>
    <w:rsid w:val="00937CF0"/>
    <w:rPr>
      <w:rFonts w:cs="Arial"/>
      <w:sz w:val="20"/>
      <w:szCs w:val="20"/>
    </w:rPr>
  </w:style>
  <w:style w:type="character" w:styleId="Verwijzingopmerking">
    <w:name w:val="annotation reference"/>
    <w:basedOn w:val="Standaardalinea-lettertype"/>
    <w:semiHidden/>
    <w:rsid w:val="00937CF0"/>
    <w:rPr>
      <w:rFonts w:ascii="Times New Roman" w:hAnsi="Times New Roman" w:cs="Times New Roman" w:hint="default"/>
      <w:sz w:val="16"/>
      <w:szCs w:val="16"/>
    </w:rPr>
  </w:style>
  <w:style w:type="paragraph" w:styleId="Ballontekst">
    <w:name w:val="Balloon Text"/>
    <w:basedOn w:val="Standaard"/>
    <w:semiHidden/>
    <w:rsid w:val="00937CF0"/>
    <w:rPr>
      <w:rFonts w:ascii="Tahoma" w:hAnsi="Tahoma" w:cs="Tahoma"/>
      <w:sz w:val="16"/>
      <w:szCs w:val="16"/>
    </w:rPr>
  </w:style>
  <w:style w:type="table" w:styleId="Tabelraster">
    <w:name w:val="Table Grid"/>
    <w:basedOn w:val="Standaard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676F37"/>
    <w:pPr>
      <w:spacing w:line="240" w:lineRule="auto"/>
    </w:pPr>
    <w:rPr>
      <w:rFonts w:cs="Times New Roman"/>
      <w:b/>
      <w:bCs/>
    </w:rPr>
  </w:style>
  <w:style w:type="character" w:customStyle="1" w:styleId="OnderwerpvanopmerkingChar">
    <w:name w:val="Onderwerp van opmerking Char"/>
    <w:basedOn w:val="TekstopmerkingChar"/>
    <w:link w:val="Onderwerpvanopmerking"/>
    <w:rsid w:val="00676F37"/>
    <w:rPr>
      <w:rFonts w:ascii="Arial" w:hAnsi="Arial" w:cs="Arial"/>
      <w:b/>
      <w:bCs/>
      <w:lang w:val="en-GB" w:eastAsia="en-US" w:bidi="ar-SA"/>
    </w:rPr>
  </w:style>
  <w:style w:type="paragraph" w:styleId="Revisie">
    <w:name w:val="Revision"/>
    <w:hidden/>
    <w:uiPriority w:val="99"/>
    <w:semiHidden/>
    <w:rsid w:val="00676F37"/>
    <w:rPr>
      <w:rFonts w:ascii="Arial" w:hAnsi="Arial"/>
      <w:sz w:val="22"/>
      <w:szCs w:val="22"/>
      <w:lang w:val="en-GB" w:eastAsia="en-US"/>
    </w:rPr>
  </w:style>
  <w:style w:type="paragraph" w:styleId="Voetnoottekst">
    <w:name w:val="footnote text"/>
    <w:basedOn w:val="Standaard"/>
    <w:link w:val="VoetnoottekstChar"/>
    <w:rsid w:val="00BA627B"/>
    <w:pPr>
      <w:spacing w:after="0" w:line="240" w:lineRule="auto"/>
    </w:pPr>
    <w:rPr>
      <w:sz w:val="20"/>
      <w:szCs w:val="20"/>
    </w:rPr>
  </w:style>
  <w:style w:type="character" w:customStyle="1" w:styleId="VoetnoottekstChar">
    <w:name w:val="Voetnoottekst Char"/>
    <w:basedOn w:val="Standaardalinea-lettertype"/>
    <w:link w:val="Voetnoottekst"/>
    <w:rsid w:val="00BA627B"/>
    <w:rPr>
      <w:rFonts w:ascii="Arial" w:hAnsi="Arial"/>
      <w:lang w:val="en-GB" w:eastAsia="en-US"/>
    </w:rPr>
  </w:style>
  <w:style w:type="character" w:styleId="Voetnootmarkering">
    <w:name w:val="footnote reference"/>
    <w:basedOn w:val="Standaardalinea-lettertype"/>
    <w:rsid w:val="00BA627B"/>
    <w:rPr>
      <w:vertAlign w:val="superscript"/>
    </w:rPr>
  </w:style>
  <w:style w:type="character" w:styleId="Hyperlink">
    <w:name w:val="Hyperlink"/>
    <w:basedOn w:val="Standaardalinea-lettertype"/>
    <w:rsid w:val="0086025E"/>
    <w:rPr>
      <w:color w:val="0000FF" w:themeColor="hyperlink"/>
      <w:u w:val="single"/>
    </w:rPr>
  </w:style>
  <w:style w:type="paragraph" w:styleId="Lijstalinea">
    <w:name w:val="List Paragraph"/>
    <w:basedOn w:val="Standaard"/>
    <w:uiPriority w:val="34"/>
    <w:qFormat/>
    <w:rsid w:val="00E30BB5"/>
    <w:pPr>
      <w:ind w:left="720"/>
      <w:contextualSpacing/>
    </w:pPr>
  </w:style>
  <w:style w:type="paragraph" w:customStyle="1" w:styleId="VraagECPA">
    <w:name w:val="VraagECPA"/>
    <w:basedOn w:val="Standaar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ardalinea-lettertype"/>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Koptekst">
    <w:name w:val="header"/>
    <w:basedOn w:val="Standaard"/>
    <w:link w:val="KoptekstChar"/>
    <w:unhideWhenUsed/>
    <w:rsid w:val="00580A6E"/>
    <w:pPr>
      <w:tabs>
        <w:tab w:val="center" w:pos="4536"/>
        <w:tab w:val="right" w:pos="9072"/>
      </w:tabs>
      <w:spacing w:after="0" w:line="240" w:lineRule="auto"/>
    </w:pPr>
  </w:style>
  <w:style w:type="character" w:customStyle="1" w:styleId="KoptekstChar">
    <w:name w:val="Koptekst Char"/>
    <w:basedOn w:val="Standaardalinea-lettertype"/>
    <w:link w:val="Koptekst"/>
    <w:rsid w:val="00580A6E"/>
    <w:rPr>
      <w:rFonts w:ascii="Arial" w:hAnsi="Arial"/>
      <w:sz w:val="22"/>
      <w:szCs w:val="22"/>
      <w:lang w:val="en-GB" w:eastAsia="en-US"/>
    </w:rPr>
  </w:style>
  <w:style w:type="paragraph" w:styleId="Voettekst">
    <w:name w:val="footer"/>
    <w:basedOn w:val="Standaard"/>
    <w:link w:val="VoettekstChar"/>
    <w:unhideWhenUsed/>
    <w:rsid w:val="00580A6E"/>
    <w:pPr>
      <w:tabs>
        <w:tab w:val="center" w:pos="4536"/>
        <w:tab w:val="right" w:pos="9072"/>
      </w:tabs>
      <w:spacing w:after="0" w:line="240" w:lineRule="auto"/>
    </w:pPr>
  </w:style>
  <w:style w:type="character" w:customStyle="1" w:styleId="VoettekstChar">
    <w:name w:val="Voettekst Char"/>
    <w:basedOn w:val="Standaardalinea-lettertype"/>
    <w:link w:val="Voettekst"/>
    <w:rsid w:val="00580A6E"/>
    <w:rPr>
      <w:rFonts w:ascii="Arial" w:hAnsi="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019C-249D-4E88-9950-7C80CD09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5</Pages>
  <Words>537</Words>
  <Characters>2957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DOJLR</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Stevens Dorien</cp:lastModifiedBy>
  <cp:revision>3</cp:revision>
  <cp:lastPrinted>2014-04-09T14:35:00Z</cp:lastPrinted>
  <dcterms:created xsi:type="dcterms:W3CDTF">2018-07-02T06:58:00Z</dcterms:created>
  <dcterms:modified xsi:type="dcterms:W3CDTF">2018-07-02T07:22:00Z</dcterms:modified>
</cp:coreProperties>
</file>